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AFE4" w14:textId="77777777" w:rsidR="00F66182" w:rsidRPr="00F66182" w:rsidRDefault="00F66182">
      <w:pPr>
        <w:rPr>
          <w:b/>
          <w:bCs/>
        </w:rPr>
      </w:pPr>
      <w:r w:rsidRPr="00F66182">
        <w:rPr>
          <w:b/>
          <w:bCs/>
        </w:rPr>
        <w:t xml:space="preserve">How to save and submit the completed GR-1 Form electronically </w:t>
      </w:r>
    </w:p>
    <w:p w14:paraId="515AF8D2" w14:textId="77777777" w:rsidR="00F66182" w:rsidRDefault="00F66182">
      <w:r>
        <w:t xml:space="preserve">To save the completed Al-Anon Registration/Group Records Change form (GR-1) </w:t>
      </w:r>
    </w:p>
    <w:p w14:paraId="7A9984A7" w14:textId="77777777" w:rsidR="00F66182" w:rsidRDefault="00F66182" w:rsidP="00F66182">
      <w:pPr>
        <w:pStyle w:val="ListParagraph"/>
        <w:numPr>
          <w:ilvl w:val="0"/>
          <w:numId w:val="2"/>
        </w:numPr>
      </w:pPr>
      <w:r>
        <w:t xml:space="preserve">Click on File, then Save as, select the PDF format </w:t>
      </w:r>
    </w:p>
    <w:p w14:paraId="1F78F438" w14:textId="309FB96E" w:rsidR="00F66182" w:rsidRDefault="00F66182" w:rsidP="00F66182">
      <w:pPr>
        <w:pStyle w:val="ListParagraph"/>
        <w:numPr>
          <w:ilvl w:val="0"/>
          <w:numId w:val="2"/>
        </w:numPr>
      </w:pPr>
      <w:r>
        <w:t xml:space="preserve">Rename the form, then Save </w:t>
      </w:r>
    </w:p>
    <w:p w14:paraId="2485D47E" w14:textId="77777777" w:rsidR="00F66182" w:rsidRDefault="00F66182" w:rsidP="00F66182">
      <w:r>
        <w:t xml:space="preserve">To submit the GR-1 Form by e-mail </w:t>
      </w:r>
    </w:p>
    <w:p w14:paraId="4202B661" w14:textId="67B96133" w:rsidR="00F66182" w:rsidRDefault="00F66182" w:rsidP="00F66182">
      <w:pPr>
        <w:pStyle w:val="ListParagraph"/>
        <w:numPr>
          <w:ilvl w:val="0"/>
          <w:numId w:val="1"/>
        </w:numPr>
      </w:pPr>
      <w:r>
        <w:t xml:space="preserve">Attach the saved form to your e-mail and send to your Area Group Records Coordinator: Grouprecords@area61afg.org </w:t>
      </w:r>
    </w:p>
    <w:sectPr w:rsidR="00F6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B4B"/>
    <w:multiLevelType w:val="hybridMultilevel"/>
    <w:tmpl w:val="3D4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979AD"/>
    <w:multiLevelType w:val="hybridMultilevel"/>
    <w:tmpl w:val="56D8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82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972E"/>
  <w15:chartTrackingRefBased/>
  <w15:docId w15:val="{E74DC92B-AD29-4D03-B469-DC12010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Hohl</dc:creator>
  <cp:keywords/>
  <dc:description/>
  <cp:lastModifiedBy>Timea Hohl</cp:lastModifiedBy>
  <cp:revision>1</cp:revision>
  <dcterms:created xsi:type="dcterms:W3CDTF">2022-02-14T00:43:00Z</dcterms:created>
  <dcterms:modified xsi:type="dcterms:W3CDTF">2022-02-14T00:45:00Z</dcterms:modified>
</cp:coreProperties>
</file>